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8EE5" w14:textId="78274890" w:rsidR="00AD251B" w:rsidRPr="00A465C0" w:rsidRDefault="00A465C0">
      <w:pPr>
        <w:rPr>
          <w:rFonts w:ascii="Arial" w:hAnsi="Arial" w:cs="Arial"/>
          <w:lang w:val="en-GB"/>
        </w:rPr>
      </w:pPr>
      <w:r w:rsidRPr="00A465C0">
        <w:rPr>
          <w:rFonts w:ascii="Arial" w:hAnsi="Arial" w:cs="Arial"/>
          <w:b/>
          <w:bCs/>
          <w:lang w:val="en-GB"/>
        </w:rPr>
        <w:t>Supplement Table 1.</w:t>
      </w:r>
      <w:r w:rsidRPr="00A465C0">
        <w:rPr>
          <w:rFonts w:ascii="Arial" w:hAnsi="Arial" w:cs="Arial"/>
          <w:lang w:val="en-GB"/>
        </w:rPr>
        <w:t xml:space="preserve"> Head of Departments Survey – Questions and Answer Options (English translation from original German questionnaire)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4791"/>
        <w:gridCol w:w="5033"/>
      </w:tblGrid>
      <w:tr w:rsidR="00AD251B" w:rsidRPr="00AD251B" w14:paraId="46DE98C7" w14:textId="77777777" w:rsidTr="00A465C0">
        <w:tc>
          <w:tcPr>
            <w:tcW w:w="0" w:type="auto"/>
            <w:hideMark/>
          </w:tcPr>
          <w:p w14:paraId="63589C0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D251B">
              <w:rPr>
                <w:rFonts w:ascii="Arial" w:hAnsi="Arial" w:cs="Arial"/>
                <w:b/>
                <w:bCs/>
              </w:rPr>
              <w:t>Q#</w:t>
            </w:r>
          </w:p>
        </w:tc>
        <w:tc>
          <w:tcPr>
            <w:tcW w:w="0" w:type="auto"/>
            <w:hideMark/>
          </w:tcPr>
          <w:p w14:paraId="596734D3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D251B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0" w:type="auto"/>
            <w:hideMark/>
          </w:tcPr>
          <w:p w14:paraId="676272E5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D251B">
              <w:rPr>
                <w:rFonts w:ascii="Arial" w:hAnsi="Arial" w:cs="Arial"/>
                <w:b/>
                <w:bCs/>
              </w:rPr>
              <w:t>Answer Options</w:t>
            </w:r>
          </w:p>
        </w:tc>
      </w:tr>
      <w:tr w:rsidR="00AD251B" w:rsidRPr="00DF4523" w14:paraId="3A6C42AE" w14:textId="77777777" w:rsidTr="00A465C0">
        <w:tc>
          <w:tcPr>
            <w:tcW w:w="0" w:type="auto"/>
            <w:hideMark/>
          </w:tcPr>
          <w:p w14:paraId="6497DF1C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</w:t>
            </w:r>
          </w:p>
        </w:tc>
        <w:tc>
          <w:tcPr>
            <w:tcW w:w="0" w:type="auto"/>
            <w:hideMark/>
          </w:tcPr>
          <w:p w14:paraId="315726B1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Where do you work?</w:t>
            </w:r>
          </w:p>
        </w:tc>
        <w:tc>
          <w:tcPr>
            <w:tcW w:w="0" w:type="auto"/>
            <w:hideMark/>
          </w:tcPr>
          <w:p w14:paraId="77740EE4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University hospital; Hospital with ≥ 20 gynaecological surgeries/week (excluding obstetric procedures); Hospital with &lt; 20 gynaecological surgeries/week (excluding obstetric procedures)</w:t>
            </w:r>
          </w:p>
        </w:tc>
      </w:tr>
      <w:tr w:rsidR="00AD251B" w:rsidRPr="00AD251B" w14:paraId="5AFE708C" w14:textId="77777777" w:rsidTr="00A465C0">
        <w:tc>
          <w:tcPr>
            <w:tcW w:w="0" w:type="auto"/>
            <w:hideMark/>
          </w:tcPr>
          <w:p w14:paraId="6646DECE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</w:t>
            </w:r>
          </w:p>
        </w:tc>
        <w:tc>
          <w:tcPr>
            <w:tcW w:w="0" w:type="auto"/>
            <w:hideMark/>
          </w:tcPr>
          <w:p w14:paraId="47DE7D9F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  <w:lang w:val="en-GB"/>
              </w:rPr>
              <w:t xml:space="preserve">In which hospital do you work? </w:t>
            </w:r>
            <w:r w:rsidRPr="00AD251B">
              <w:rPr>
                <w:rFonts w:ascii="Arial" w:hAnsi="Arial" w:cs="Arial"/>
              </w:rPr>
              <w:t>(Optional)</w:t>
            </w:r>
          </w:p>
        </w:tc>
        <w:tc>
          <w:tcPr>
            <w:tcW w:w="0" w:type="auto"/>
            <w:hideMark/>
          </w:tcPr>
          <w:p w14:paraId="3D860F1C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r w:rsidRPr="00AD251B">
              <w:rPr>
                <w:rFonts w:ascii="Arial" w:hAnsi="Arial" w:cs="Arial"/>
                <w:i/>
                <w:iCs/>
              </w:rPr>
              <w:t>Free text</w:t>
            </w:r>
          </w:p>
        </w:tc>
      </w:tr>
      <w:tr w:rsidR="00AD251B" w:rsidRPr="00DF4523" w14:paraId="79D1D6ED" w14:textId="77777777" w:rsidTr="00A465C0">
        <w:tc>
          <w:tcPr>
            <w:tcW w:w="0" w:type="auto"/>
            <w:hideMark/>
          </w:tcPr>
          <w:p w14:paraId="6E30A0B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Q3</w:t>
            </w:r>
          </w:p>
        </w:tc>
        <w:tc>
          <w:tcPr>
            <w:tcW w:w="0" w:type="auto"/>
            <w:hideMark/>
          </w:tcPr>
          <w:p w14:paraId="5A92A854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The patient is comprehensively informed according to ERAS regarding preoperative behaviour and the planned procedure.</w:t>
            </w:r>
          </w:p>
        </w:tc>
        <w:tc>
          <w:tcPr>
            <w:tcW w:w="0" w:type="auto"/>
            <w:hideMark/>
          </w:tcPr>
          <w:p w14:paraId="47509786" w14:textId="5F1EA3B0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i/>
                <w:iCs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  <w:r w:rsidRPr="00A465C0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</w:p>
        </w:tc>
      </w:tr>
      <w:tr w:rsidR="00AD251B" w:rsidRPr="00DF4523" w14:paraId="788B6F4C" w14:textId="77777777" w:rsidTr="00A465C0">
        <w:tc>
          <w:tcPr>
            <w:tcW w:w="0" w:type="auto"/>
            <w:hideMark/>
          </w:tcPr>
          <w:p w14:paraId="022F4DD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Q4</w:t>
            </w:r>
          </w:p>
        </w:tc>
        <w:tc>
          <w:tcPr>
            <w:tcW w:w="0" w:type="auto"/>
            <w:hideMark/>
          </w:tcPr>
          <w:p w14:paraId="6BCA01CD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The patient’s nutritional status is assessed preoperatively (e.g., referral to a dietitian).</w:t>
            </w:r>
          </w:p>
        </w:tc>
        <w:tc>
          <w:tcPr>
            <w:tcW w:w="0" w:type="auto"/>
            <w:hideMark/>
          </w:tcPr>
          <w:p w14:paraId="3FB4075E" w14:textId="087F73DB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1159189F" w14:textId="77777777" w:rsidTr="00A465C0">
        <w:tc>
          <w:tcPr>
            <w:tcW w:w="0" w:type="auto"/>
            <w:hideMark/>
          </w:tcPr>
          <w:p w14:paraId="1839A1C2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Q5</w:t>
            </w:r>
          </w:p>
        </w:tc>
        <w:tc>
          <w:tcPr>
            <w:tcW w:w="0" w:type="auto"/>
            <w:hideMark/>
          </w:tcPr>
          <w:p w14:paraId="75FF5FB9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In case of malnutrition, preoperative supplementation is initiated.</w:t>
            </w:r>
          </w:p>
        </w:tc>
        <w:tc>
          <w:tcPr>
            <w:tcW w:w="0" w:type="auto"/>
            <w:hideMark/>
          </w:tcPr>
          <w:p w14:paraId="61082AA6" w14:textId="4C19445B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7D4CBC1F" w14:textId="77777777" w:rsidTr="00A465C0">
        <w:tc>
          <w:tcPr>
            <w:tcW w:w="0" w:type="auto"/>
            <w:hideMark/>
          </w:tcPr>
          <w:p w14:paraId="221237F9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Q6</w:t>
            </w:r>
          </w:p>
        </w:tc>
        <w:tc>
          <w:tcPr>
            <w:tcW w:w="0" w:type="auto"/>
            <w:hideMark/>
          </w:tcPr>
          <w:p w14:paraId="2FFA0561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Smoking cessation is discussed and recommended to the patient preoperatively.</w:t>
            </w:r>
          </w:p>
        </w:tc>
        <w:tc>
          <w:tcPr>
            <w:tcW w:w="0" w:type="auto"/>
            <w:hideMark/>
          </w:tcPr>
          <w:p w14:paraId="25AD1D60" w14:textId="4BC77634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160F7EA7" w14:textId="77777777" w:rsidTr="00A465C0">
        <w:tc>
          <w:tcPr>
            <w:tcW w:w="0" w:type="auto"/>
            <w:hideMark/>
          </w:tcPr>
          <w:p w14:paraId="03D9DFB6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Q7</w:t>
            </w:r>
          </w:p>
        </w:tc>
        <w:tc>
          <w:tcPr>
            <w:tcW w:w="0" w:type="auto"/>
            <w:hideMark/>
          </w:tcPr>
          <w:p w14:paraId="5867F2B4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Alcohol abstinence is discussed and recommended to the patient preoperatively.</w:t>
            </w:r>
          </w:p>
        </w:tc>
        <w:tc>
          <w:tcPr>
            <w:tcW w:w="0" w:type="auto"/>
            <w:hideMark/>
          </w:tcPr>
          <w:p w14:paraId="26D6B5F7" w14:textId="7E2B4E62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2F7DFE93" w14:textId="77777777" w:rsidTr="00A465C0">
        <w:tc>
          <w:tcPr>
            <w:tcW w:w="0" w:type="auto"/>
            <w:hideMark/>
          </w:tcPr>
          <w:p w14:paraId="6B7A8FCD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Q8</w:t>
            </w:r>
          </w:p>
        </w:tc>
        <w:tc>
          <w:tcPr>
            <w:tcW w:w="0" w:type="auto"/>
            <w:hideMark/>
          </w:tcPr>
          <w:p w14:paraId="57EBA215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Comorbidities (e.g., diabetes mellitus, hypertension) are assessed preoperatively and their management optimised if necessary (e.g., internal medicine consultation, dose adjustment).</w:t>
            </w:r>
          </w:p>
        </w:tc>
        <w:tc>
          <w:tcPr>
            <w:tcW w:w="0" w:type="auto"/>
            <w:hideMark/>
          </w:tcPr>
          <w:p w14:paraId="05B5EE27" w14:textId="2E338227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083A8B5B" w14:textId="77777777" w:rsidTr="00A465C0">
        <w:tc>
          <w:tcPr>
            <w:tcW w:w="0" w:type="auto"/>
            <w:hideMark/>
          </w:tcPr>
          <w:p w14:paraId="0F9C0DE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Q9</w:t>
            </w:r>
          </w:p>
        </w:tc>
        <w:tc>
          <w:tcPr>
            <w:tcW w:w="0" w:type="auto"/>
            <w:hideMark/>
          </w:tcPr>
          <w:p w14:paraId="70CEB2E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Usual admission time for benign vaginal hysterectomy (e.g., 45 y, ASA 1–2, uterine fibroids, no comorbidities).</w:t>
            </w:r>
          </w:p>
        </w:tc>
        <w:tc>
          <w:tcPr>
            <w:tcW w:w="0" w:type="auto"/>
            <w:hideMark/>
          </w:tcPr>
          <w:p w14:paraId="44B25382" w14:textId="6127E57A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4ACA0EDA" w14:textId="77777777" w:rsidTr="00A465C0">
        <w:tc>
          <w:tcPr>
            <w:tcW w:w="0" w:type="auto"/>
            <w:hideMark/>
          </w:tcPr>
          <w:p w14:paraId="4900CF77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Q10</w:t>
            </w:r>
          </w:p>
        </w:tc>
        <w:tc>
          <w:tcPr>
            <w:tcW w:w="0" w:type="auto"/>
            <w:hideMark/>
          </w:tcPr>
          <w:p w14:paraId="3F23E4E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The patient routinely receives carbohydrate-rich fluids 2–4 h before surgery.</w:t>
            </w:r>
          </w:p>
        </w:tc>
        <w:tc>
          <w:tcPr>
            <w:tcW w:w="0" w:type="auto"/>
            <w:hideMark/>
          </w:tcPr>
          <w:p w14:paraId="5F11D94C" w14:textId="7DB735F5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0E7141E0" w14:textId="77777777" w:rsidTr="00A465C0">
        <w:tc>
          <w:tcPr>
            <w:tcW w:w="0" w:type="auto"/>
            <w:hideMark/>
          </w:tcPr>
          <w:p w14:paraId="44A89DA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Q11</w:t>
            </w:r>
          </w:p>
        </w:tc>
        <w:tc>
          <w:tcPr>
            <w:tcW w:w="0" w:type="auto"/>
            <w:hideMark/>
          </w:tcPr>
          <w:p w14:paraId="13B5156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Prolonged preoperative fasting is avoided (e.g., solid food allowed up to 6 h preoperatively).</w:t>
            </w:r>
          </w:p>
        </w:tc>
        <w:tc>
          <w:tcPr>
            <w:tcW w:w="0" w:type="auto"/>
            <w:hideMark/>
          </w:tcPr>
          <w:p w14:paraId="2503661E" w14:textId="02137D54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3C415074" w14:textId="77777777" w:rsidTr="00A465C0">
        <w:tc>
          <w:tcPr>
            <w:tcW w:w="0" w:type="auto"/>
            <w:hideMark/>
          </w:tcPr>
          <w:p w14:paraId="29F8F1F6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Q12</w:t>
            </w:r>
          </w:p>
        </w:tc>
        <w:tc>
          <w:tcPr>
            <w:tcW w:w="0" w:type="auto"/>
            <w:hideMark/>
          </w:tcPr>
          <w:p w14:paraId="4E673E10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  <w:lang w:val="en-GB"/>
              </w:rPr>
              <w:t xml:space="preserve">Is routine preoperative bowel preparation performed if intraoperative bowel involvement is anticipated? </w:t>
            </w:r>
            <w:r w:rsidRPr="00AD251B">
              <w:rPr>
                <w:rFonts w:ascii="Arial" w:hAnsi="Arial" w:cs="Arial"/>
              </w:rPr>
              <w:t>(Multiple answers possible)</w:t>
            </w:r>
          </w:p>
        </w:tc>
        <w:tc>
          <w:tcPr>
            <w:tcW w:w="0" w:type="auto"/>
            <w:hideMark/>
          </w:tcPr>
          <w:p w14:paraId="69C4C187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Oral antibiotics; Oral mechanical bowel prep (e.g., Picoprep®, Plenvu®); Enema (e.g., Yal®); Never; No response</w:t>
            </w:r>
          </w:p>
        </w:tc>
      </w:tr>
      <w:tr w:rsidR="00AD251B" w:rsidRPr="00DF4523" w14:paraId="7A3734C1" w14:textId="77777777" w:rsidTr="00A465C0">
        <w:tc>
          <w:tcPr>
            <w:tcW w:w="0" w:type="auto"/>
            <w:hideMark/>
          </w:tcPr>
          <w:p w14:paraId="30B84802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lastRenderedPageBreak/>
              <w:t>Q13</w:t>
            </w:r>
          </w:p>
        </w:tc>
        <w:tc>
          <w:tcPr>
            <w:tcW w:w="0" w:type="auto"/>
            <w:hideMark/>
          </w:tcPr>
          <w:p w14:paraId="28AF54B6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IV antibiotic prophylaxis within 60 min prior to skin incision is given for appropriate procedures.</w:t>
            </w:r>
          </w:p>
        </w:tc>
        <w:tc>
          <w:tcPr>
            <w:tcW w:w="0" w:type="auto"/>
            <w:hideMark/>
          </w:tcPr>
          <w:p w14:paraId="695197BE" w14:textId="367A4176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3B4EE4DA" w14:textId="77777777" w:rsidTr="00A465C0">
        <w:tc>
          <w:tcPr>
            <w:tcW w:w="0" w:type="auto"/>
            <w:hideMark/>
          </w:tcPr>
          <w:p w14:paraId="32EFBD0F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Q14</w:t>
            </w:r>
          </w:p>
        </w:tc>
        <w:tc>
          <w:tcPr>
            <w:tcW w:w="0" w:type="auto"/>
            <w:hideMark/>
          </w:tcPr>
          <w:p w14:paraId="3234C67C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Whenever possible, minimally invasive surgery is performed instead of open surgery.</w:t>
            </w:r>
          </w:p>
        </w:tc>
        <w:tc>
          <w:tcPr>
            <w:tcW w:w="0" w:type="auto"/>
            <w:hideMark/>
          </w:tcPr>
          <w:p w14:paraId="2DAF5B50" w14:textId="24A53E7F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45D22A1F" w14:textId="77777777" w:rsidTr="00A465C0">
        <w:tc>
          <w:tcPr>
            <w:tcW w:w="0" w:type="auto"/>
            <w:hideMark/>
          </w:tcPr>
          <w:p w14:paraId="5CAE6266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Q15</w:t>
            </w:r>
          </w:p>
        </w:tc>
        <w:tc>
          <w:tcPr>
            <w:tcW w:w="0" w:type="auto"/>
            <w:hideMark/>
          </w:tcPr>
          <w:p w14:paraId="2901CFC7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Drains are limited to specific and selective indications (excluding breast surgery).</w:t>
            </w:r>
          </w:p>
        </w:tc>
        <w:tc>
          <w:tcPr>
            <w:tcW w:w="0" w:type="auto"/>
            <w:hideMark/>
          </w:tcPr>
          <w:p w14:paraId="458CCE46" w14:textId="026CDC12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5DDEB188" w14:textId="77777777" w:rsidTr="00A465C0">
        <w:tc>
          <w:tcPr>
            <w:tcW w:w="0" w:type="auto"/>
            <w:hideMark/>
          </w:tcPr>
          <w:p w14:paraId="2AA6C72C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Q16</w:t>
            </w:r>
          </w:p>
        </w:tc>
        <w:tc>
          <w:tcPr>
            <w:tcW w:w="0" w:type="auto"/>
            <w:hideMark/>
          </w:tcPr>
          <w:p w14:paraId="5B33A9A4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Fluid management is goal-directed (avoiding hyper- and dehydration).</w:t>
            </w:r>
          </w:p>
        </w:tc>
        <w:tc>
          <w:tcPr>
            <w:tcW w:w="0" w:type="auto"/>
            <w:hideMark/>
          </w:tcPr>
          <w:p w14:paraId="67FFDD6E" w14:textId="6C2303A3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462AC14F" w14:textId="77777777" w:rsidTr="00A465C0">
        <w:tc>
          <w:tcPr>
            <w:tcW w:w="0" w:type="auto"/>
            <w:hideMark/>
          </w:tcPr>
          <w:p w14:paraId="434D8FD0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Q17</w:t>
            </w:r>
          </w:p>
        </w:tc>
        <w:tc>
          <w:tcPr>
            <w:tcW w:w="0" w:type="auto"/>
            <w:hideMark/>
          </w:tcPr>
          <w:p w14:paraId="1192FD80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The patient’s body temperature is maintained normothermic during surgery.</w:t>
            </w:r>
          </w:p>
        </w:tc>
        <w:tc>
          <w:tcPr>
            <w:tcW w:w="0" w:type="auto"/>
            <w:hideMark/>
          </w:tcPr>
          <w:p w14:paraId="4F13D04C" w14:textId="0FEC73BC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2009E4AE" w14:textId="77777777" w:rsidTr="00A465C0">
        <w:tc>
          <w:tcPr>
            <w:tcW w:w="0" w:type="auto"/>
            <w:hideMark/>
          </w:tcPr>
          <w:p w14:paraId="7146DB66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Q18</w:t>
            </w:r>
          </w:p>
        </w:tc>
        <w:tc>
          <w:tcPr>
            <w:tcW w:w="0" w:type="auto"/>
            <w:hideMark/>
          </w:tcPr>
          <w:p w14:paraId="465BC0E1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For laparotomy, epidural anaesthesia is used to improve intra- and postoperative pain control.</w:t>
            </w:r>
          </w:p>
        </w:tc>
        <w:tc>
          <w:tcPr>
            <w:tcW w:w="0" w:type="auto"/>
            <w:hideMark/>
          </w:tcPr>
          <w:p w14:paraId="49035613" w14:textId="159AA116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63E6D968" w14:textId="77777777" w:rsidTr="00A465C0">
        <w:tc>
          <w:tcPr>
            <w:tcW w:w="0" w:type="auto"/>
            <w:hideMark/>
          </w:tcPr>
          <w:p w14:paraId="3696AF85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Q19</w:t>
            </w:r>
          </w:p>
        </w:tc>
        <w:tc>
          <w:tcPr>
            <w:tcW w:w="0" w:type="auto"/>
            <w:hideMark/>
          </w:tcPr>
          <w:p w14:paraId="4DD83FA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Local pain blocks (e.g., TAP block, paracervical infiltration, local anaesthesia at laparoscopic sites) are routinely applied intra- or postoperatively.</w:t>
            </w:r>
          </w:p>
        </w:tc>
        <w:tc>
          <w:tcPr>
            <w:tcW w:w="0" w:type="auto"/>
            <w:hideMark/>
          </w:tcPr>
          <w:p w14:paraId="7C0EEEAA" w14:textId="00F73EA6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AD251B" w14:paraId="5FA596F2" w14:textId="77777777" w:rsidTr="00A465C0">
        <w:tc>
          <w:tcPr>
            <w:tcW w:w="0" w:type="auto"/>
            <w:hideMark/>
          </w:tcPr>
          <w:p w14:paraId="2A2F491E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Q20</w:t>
            </w:r>
          </w:p>
        </w:tc>
        <w:tc>
          <w:tcPr>
            <w:tcW w:w="0" w:type="auto"/>
            <w:hideMark/>
          </w:tcPr>
          <w:p w14:paraId="7314D1AC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Who primarily administers local pain therapy?</w:t>
            </w:r>
          </w:p>
        </w:tc>
        <w:tc>
          <w:tcPr>
            <w:tcW w:w="0" w:type="auto"/>
            <w:hideMark/>
          </w:tcPr>
          <w:p w14:paraId="00BCA22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Surgeon; Anaesthesiologist; No response</w:t>
            </w:r>
          </w:p>
        </w:tc>
      </w:tr>
      <w:tr w:rsidR="00AD251B" w:rsidRPr="00DF4523" w14:paraId="32E0877A" w14:textId="77777777" w:rsidTr="00A465C0">
        <w:tc>
          <w:tcPr>
            <w:tcW w:w="0" w:type="auto"/>
            <w:hideMark/>
          </w:tcPr>
          <w:p w14:paraId="6E9CA784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Q21</w:t>
            </w:r>
          </w:p>
        </w:tc>
        <w:tc>
          <w:tcPr>
            <w:tcW w:w="0" w:type="auto"/>
            <w:hideMark/>
          </w:tcPr>
          <w:p w14:paraId="0AD363F3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Preventive therapy for postoperative nausea/vomiting (PONV) is routinely administered.</w:t>
            </w:r>
          </w:p>
        </w:tc>
        <w:tc>
          <w:tcPr>
            <w:tcW w:w="0" w:type="auto"/>
            <w:hideMark/>
          </w:tcPr>
          <w:p w14:paraId="6AAE1174" w14:textId="77110F27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225D67CD" w14:textId="77777777" w:rsidTr="00A465C0">
        <w:tc>
          <w:tcPr>
            <w:tcW w:w="0" w:type="auto"/>
            <w:hideMark/>
          </w:tcPr>
          <w:p w14:paraId="6ABA223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Q22</w:t>
            </w:r>
          </w:p>
        </w:tc>
        <w:tc>
          <w:tcPr>
            <w:tcW w:w="0" w:type="auto"/>
            <w:hideMark/>
          </w:tcPr>
          <w:p w14:paraId="01BFA274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Routine placement of an indwelling urinary catheter is avoided.</w:t>
            </w:r>
          </w:p>
        </w:tc>
        <w:tc>
          <w:tcPr>
            <w:tcW w:w="0" w:type="auto"/>
            <w:hideMark/>
          </w:tcPr>
          <w:p w14:paraId="2FC7E308" w14:textId="18CB0145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5A3BF81D" w14:textId="77777777" w:rsidTr="00A465C0">
        <w:tc>
          <w:tcPr>
            <w:tcW w:w="0" w:type="auto"/>
            <w:hideMark/>
          </w:tcPr>
          <w:p w14:paraId="7463EF4C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Q23</w:t>
            </w:r>
          </w:p>
        </w:tc>
        <w:tc>
          <w:tcPr>
            <w:tcW w:w="0" w:type="auto"/>
            <w:hideMark/>
          </w:tcPr>
          <w:p w14:paraId="38E02FE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If placed, the indwelling urinary catheter is removed within max. 24 h after surgery.</w:t>
            </w:r>
          </w:p>
        </w:tc>
        <w:tc>
          <w:tcPr>
            <w:tcW w:w="0" w:type="auto"/>
            <w:hideMark/>
          </w:tcPr>
          <w:p w14:paraId="0B9B2736" w14:textId="3A7E2E53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2D429742" w14:textId="77777777" w:rsidTr="00A465C0">
        <w:tc>
          <w:tcPr>
            <w:tcW w:w="0" w:type="auto"/>
            <w:hideMark/>
          </w:tcPr>
          <w:p w14:paraId="49AA64E6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Q24</w:t>
            </w:r>
          </w:p>
        </w:tc>
        <w:tc>
          <w:tcPr>
            <w:tcW w:w="0" w:type="auto"/>
            <w:hideMark/>
          </w:tcPr>
          <w:p w14:paraId="28EDA8C4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First mobilisation after minimally invasive surgery.</w:t>
            </w:r>
          </w:p>
        </w:tc>
        <w:tc>
          <w:tcPr>
            <w:tcW w:w="0" w:type="auto"/>
            <w:hideMark/>
          </w:tcPr>
          <w:p w14:paraId="40703F8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Day of surgery; Post-op day 1; Post-op day 2; Patient preference; No response</w:t>
            </w:r>
          </w:p>
        </w:tc>
      </w:tr>
      <w:tr w:rsidR="00AD251B" w:rsidRPr="00DF4523" w14:paraId="4D89060F" w14:textId="77777777" w:rsidTr="00A465C0">
        <w:tc>
          <w:tcPr>
            <w:tcW w:w="0" w:type="auto"/>
            <w:hideMark/>
          </w:tcPr>
          <w:p w14:paraId="6EB177B2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Q25</w:t>
            </w:r>
          </w:p>
        </w:tc>
        <w:tc>
          <w:tcPr>
            <w:tcW w:w="0" w:type="auto"/>
            <w:hideMark/>
          </w:tcPr>
          <w:p w14:paraId="2949D4C3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First mobilisation after open surgery (laparotomy).</w:t>
            </w:r>
          </w:p>
        </w:tc>
        <w:tc>
          <w:tcPr>
            <w:tcW w:w="0" w:type="auto"/>
            <w:hideMark/>
          </w:tcPr>
          <w:p w14:paraId="1074024D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Day of surgery; Post-op day 1; Post-op day 2; Patient preference; No response</w:t>
            </w:r>
          </w:p>
        </w:tc>
      </w:tr>
      <w:tr w:rsidR="00AD251B" w:rsidRPr="00DF4523" w14:paraId="0519A58B" w14:textId="77777777" w:rsidTr="00A465C0">
        <w:tc>
          <w:tcPr>
            <w:tcW w:w="0" w:type="auto"/>
            <w:hideMark/>
          </w:tcPr>
          <w:p w14:paraId="1CBA4F3C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Q26</w:t>
            </w:r>
          </w:p>
        </w:tc>
        <w:tc>
          <w:tcPr>
            <w:tcW w:w="0" w:type="auto"/>
            <w:hideMark/>
          </w:tcPr>
          <w:p w14:paraId="327E65D9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Oral intake of solid food within hours after surgery.</w:t>
            </w:r>
          </w:p>
        </w:tc>
        <w:tc>
          <w:tcPr>
            <w:tcW w:w="0" w:type="auto"/>
            <w:hideMark/>
          </w:tcPr>
          <w:p w14:paraId="36160063" w14:textId="26CDF5CC" w:rsidR="00AD251B" w:rsidRPr="00AD251B" w:rsidRDefault="00A465C0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465C0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44B57666" w14:textId="77777777" w:rsidTr="00A465C0">
        <w:tc>
          <w:tcPr>
            <w:tcW w:w="0" w:type="auto"/>
            <w:hideMark/>
          </w:tcPr>
          <w:p w14:paraId="43F0753A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Q27</w:t>
            </w:r>
          </w:p>
        </w:tc>
        <w:tc>
          <w:tcPr>
            <w:tcW w:w="0" w:type="auto"/>
            <w:hideMark/>
          </w:tcPr>
          <w:p w14:paraId="7ACE009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Post-op pain management follows multimodal approach (NSAIDs + paracetamol) to minimise opioid use.</w:t>
            </w:r>
          </w:p>
        </w:tc>
        <w:tc>
          <w:tcPr>
            <w:tcW w:w="0" w:type="auto"/>
            <w:hideMark/>
          </w:tcPr>
          <w:p w14:paraId="4BF9AED8" w14:textId="3EE94F4E" w:rsidR="00AD251B" w:rsidRPr="00AD251B" w:rsidRDefault="00A465C0" w:rsidP="00A465C0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65C0">
              <w:rPr>
                <w:rFonts w:ascii="Arial" w:hAnsi="Arial" w:cs="Arial"/>
                <w:sz w:val="22"/>
                <w:szCs w:val="22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5D100D8C" w14:textId="77777777" w:rsidTr="00A465C0">
        <w:tc>
          <w:tcPr>
            <w:tcW w:w="0" w:type="auto"/>
            <w:hideMark/>
          </w:tcPr>
          <w:p w14:paraId="008C106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lastRenderedPageBreak/>
              <w:t>Q28</w:t>
            </w:r>
          </w:p>
        </w:tc>
        <w:tc>
          <w:tcPr>
            <w:tcW w:w="0" w:type="auto"/>
            <w:hideMark/>
          </w:tcPr>
          <w:p w14:paraId="185E281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Is pharmacological thromboprophylaxis initiated postoperatively?</w:t>
            </w:r>
          </w:p>
        </w:tc>
        <w:tc>
          <w:tcPr>
            <w:tcW w:w="0" w:type="auto"/>
            <w:hideMark/>
          </w:tcPr>
          <w:p w14:paraId="6F34F10A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Yes, routine; Yes, if moderate/high risk (risk score-based); Only in high-risk patients (clinical judgement); Never; No response</w:t>
            </w:r>
          </w:p>
        </w:tc>
      </w:tr>
      <w:tr w:rsidR="00AD251B" w:rsidRPr="00DF4523" w14:paraId="294359B8" w14:textId="77777777" w:rsidTr="00A465C0">
        <w:tc>
          <w:tcPr>
            <w:tcW w:w="0" w:type="auto"/>
            <w:hideMark/>
          </w:tcPr>
          <w:p w14:paraId="4BE48E4C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Q29</w:t>
            </w:r>
          </w:p>
        </w:tc>
        <w:tc>
          <w:tcPr>
            <w:tcW w:w="0" w:type="auto"/>
            <w:hideMark/>
          </w:tcPr>
          <w:p w14:paraId="1A33DCA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Post-op blood glucose monitoring in patients with diabetes mellitus.</w:t>
            </w:r>
          </w:p>
        </w:tc>
        <w:tc>
          <w:tcPr>
            <w:tcW w:w="0" w:type="auto"/>
            <w:hideMark/>
          </w:tcPr>
          <w:p w14:paraId="52A5448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Yes; No; Only in exceptions; No response</w:t>
            </w:r>
          </w:p>
        </w:tc>
      </w:tr>
      <w:tr w:rsidR="00AD251B" w:rsidRPr="00DF4523" w14:paraId="7867718C" w14:textId="77777777" w:rsidTr="00A465C0">
        <w:tc>
          <w:tcPr>
            <w:tcW w:w="0" w:type="auto"/>
            <w:hideMark/>
          </w:tcPr>
          <w:p w14:paraId="17D5BDCA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Q30</w:t>
            </w:r>
          </w:p>
        </w:tc>
        <w:tc>
          <w:tcPr>
            <w:tcW w:w="0" w:type="auto"/>
            <w:hideMark/>
          </w:tcPr>
          <w:p w14:paraId="7DDEAEF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Overload with IV fluids is avoided postoperatively.</w:t>
            </w:r>
          </w:p>
        </w:tc>
        <w:tc>
          <w:tcPr>
            <w:tcW w:w="0" w:type="auto"/>
            <w:hideMark/>
          </w:tcPr>
          <w:p w14:paraId="62EB4FF6" w14:textId="17119288" w:rsidR="00AD251B" w:rsidRPr="00AD251B" w:rsidRDefault="00A465C0" w:rsidP="00A465C0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65C0">
              <w:rPr>
                <w:rFonts w:ascii="Arial" w:hAnsi="Arial" w:cs="Arial"/>
                <w:sz w:val="22"/>
                <w:szCs w:val="22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6B2FC920" w14:textId="77777777" w:rsidTr="00A465C0">
        <w:tc>
          <w:tcPr>
            <w:tcW w:w="0" w:type="auto"/>
            <w:hideMark/>
          </w:tcPr>
          <w:p w14:paraId="337BF841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Q31</w:t>
            </w:r>
          </w:p>
        </w:tc>
        <w:tc>
          <w:tcPr>
            <w:tcW w:w="0" w:type="auto"/>
            <w:hideMark/>
          </w:tcPr>
          <w:p w14:paraId="35EF9AC6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Patient is informed about importance of smoking cessation for recovery.</w:t>
            </w:r>
          </w:p>
        </w:tc>
        <w:tc>
          <w:tcPr>
            <w:tcW w:w="0" w:type="auto"/>
            <w:hideMark/>
          </w:tcPr>
          <w:p w14:paraId="44116A82" w14:textId="20842D47" w:rsidR="00AD251B" w:rsidRPr="00AD251B" w:rsidRDefault="00A465C0" w:rsidP="00A465C0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65C0">
              <w:rPr>
                <w:rFonts w:ascii="Arial" w:hAnsi="Arial" w:cs="Arial"/>
                <w:sz w:val="22"/>
                <w:szCs w:val="22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13AE4019" w14:textId="77777777" w:rsidTr="00A465C0">
        <w:tc>
          <w:tcPr>
            <w:tcW w:w="0" w:type="auto"/>
            <w:hideMark/>
          </w:tcPr>
          <w:p w14:paraId="2343D0E8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Q32</w:t>
            </w:r>
          </w:p>
        </w:tc>
        <w:tc>
          <w:tcPr>
            <w:tcW w:w="0" w:type="auto"/>
            <w:hideMark/>
          </w:tcPr>
          <w:p w14:paraId="7BB2068E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Patient is informed according to ERAS about post-op recommendations (early mobilisation, normal diet, pain management, follow-up) and their rationale.</w:t>
            </w:r>
          </w:p>
        </w:tc>
        <w:tc>
          <w:tcPr>
            <w:tcW w:w="0" w:type="auto"/>
            <w:hideMark/>
          </w:tcPr>
          <w:p w14:paraId="77B27137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Discussed in detail; Recommendations only, no rationale; Written form only; No detailed recommendations; No response</w:t>
            </w:r>
          </w:p>
        </w:tc>
      </w:tr>
      <w:tr w:rsidR="00AD251B" w:rsidRPr="00DF4523" w14:paraId="658F66A9" w14:textId="77777777" w:rsidTr="00A465C0">
        <w:tc>
          <w:tcPr>
            <w:tcW w:w="0" w:type="auto"/>
            <w:hideMark/>
          </w:tcPr>
          <w:p w14:paraId="1EDDAEF7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Q33</w:t>
            </w:r>
          </w:p>
        </w:tc>
        <w:tc>
          <w:tcPr>
            <w:tcW w:w="0" w:type="auto"/>
            <w:hideMark/>
          </w:tcPr>
          <w:p w14:paraId="398DEFD4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After post-op instructions and follow-up plans, the patient is discharged as soon as possible.</w:t>
            </w:r>
          </w:p>
        </w:tc>
        <w:tc>
          <w:tcPr>
            <w:tcW w:w="0" w:type="auto"/>
            <w:hideMark/>
          </w:tcPr>
          <w:p w14:paraId="15367767" w14:textId="4FD21AA3" w:rsidR="00AD251B" w:rsidRPr="00AD251B" w:rsidRDefault="00A465C0" w:rsidP="00A465C0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65C0">
              <w:rPr>
                <w:rFonts w:ascii="Arial" w:hAnsi="Arial" w:cs="Arial"/>
                <w:sz w:val="22"/>
                <w:szCs w:val="22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AD251B" w:rsidRPr="00DF4523" w14:paraId="67C987D3" w14:textId="77777777" w:rsidTr="00A465C0">
        <w:tc>
          <w:tcPr>
            <w:tcW w:w="0" w:type="auto"/>
            <w:hideMark/>
          </w:tcPr>
          <w:p w14:paraId="49623CB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</w:rPr>
              <w:t>Q34</w:t>
            </w:r>
          </w:p>
        </w:tc>
        <w:tc>
          <w:tcPr>
            <w:tcW w:w="0" w:type="auto"/>
            <w:hideMark/>
          </w:tcPr>
          <w:p w14:paraId="58C0BBE2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</w:rPr>
            </w:pPr>
            <w:r w:rsidRPr="00AD251B">
              <w:rPr>
                <w:rFonts w:ascii="Arial" w:hAnsi="Arial" w:cs="Arial"/>
                <w:lang w:val="en-GB"/>
              </w:rPr>
              <w:t xml:space="preserve">Which procedures are performed as day cases? </w:t>
            </w:r>
            <w:r w:rsidRPr="00AD251B">
              <w:rPr>
                <w:rFonts w:ascii="Arial" w:hAnsi="Arial" w:cs="Arial"/>
              </w:rPr>
              <w:t>(Multiple answers possible)</w:t>
            </w:r>
          </w:p>
        </w:tc>
        <w:tc>
          <w:tcPr>
            <w:tcW w:w="0" w:type="auto"/>
            <w:hideMark/>
          </w:tcPr>
          <w:p w14:paraId="74F4A0CB" w14:textId="77777777" w:rsidR="00AD251B" w:rsidRPr="00AD251B" w:rsidRDefault="00AD251B" w:rsidP="00AD251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AD251B">
              <w:rPr>
                <w:rFonts w:ascii="Arial" w:hAnsi="Arial" w:cs="Arial"/>
                <w:lang w:val="en-GB"/>
              </w:rPr>
              <w:t>Hysteroscopy, conisation, curettage; Vaginal procedures; Minor laparoscopy (e.g., salpingectomy, adnexectomy); Major laparoscopy (e.g., total laparoscopic hysterectomy, deep infiltrating endometriosis)</w:t>
            </w:r>
          </w:p>
        </w:tc>
      </w:tr>
    </w:tbl>
    <w:p w14:paraId="54617F92" w14:textId="77777777" w:rsidR="00AD251B" w:rsidRPr="00A465C0" w:rsidRDefault="00AD251B">
      <w:pPr>
        <w:rPr>
          <w:rFonts w:ascii="Arial" w:hAnsi="Arial" w:cs="Arial"/>
          <w:lang w:val="en-GB"/>
        </w:rPr>
      </w:pPr>
    </w:p>
    <w:p w14:paraId="1B0E0E88" w14:textId="77777777" w:rsidR="00AD251B" w:rsidRPr="00A465C0" w:rsidRDefault="00AD251B">
      <w:pPr>
        <w:rPr>
          <w:rFonts w:ascii="Arial" w:hAnsi="Arial" w:cs="Arial"/>
          <w:lang w:val="en-GB"/>
        </w:rPr>
      </w:pPr>
    </w:p>
    <w:p w14:paraId="6D558B4D" w14:textId="597FB5E5" w:rsidR="00A465C0" w:rsidRPr="00A465C0" w:rsidRDefault="00A465C0" w:rsidP="00A465C0">
      <w:pPr>
        <w:pStyle w:val="NormalWeb"/>
        <w:rPr>
          <w:rFonts w:ascii="Arial" w:hAnsi="Arial" w:cs="Arial"/>
          <w:sz w:val="22"/>
          <w:szCs w:val="22"/>
        </w:rPr>
      </w:pPr>
      <w:r w:rsidRPr="00A465C0">
        <w:rPr>
          <w:rStyle w:val="Strong"/>
          <w:rFonts w:ascii="Arial" w:eastAsiaTheme="majorEastAsia" w:hAnsi="Arial" w:cs="Arial"/>
          <w:sz w:val="22"/>
          <w:szCs w:val="22"/>
        </w:rPr>
        <w:t>*LIKERT scale:</w:t>
      </w:r>
    </w:p>
    <w:p w14:paraId="05CDE8E2" w14:textId="77777777" w:rsidR="00A465C0" w:rsidRPr="00A465C0" w:rsidRDefault="00A465C0" w:rsidP="00A465C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Strongly agree</w:t>
      </w:r>
    </w:p>
    <w:p w14:paraId="476BECC2" w14:textId="2AB8EEFC" w:rsidR="00A465C0" w:rsidRPr="00A465C0" w:rsidRDefault="00DF4523" w:rsidP="00A465C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65C0" w:rsidRPr="00A465C0">
        <w:rPr>
          <w:rFonts w:ascii="Arial" w:hAnsi="Arial" w:cs="Arial"/>
          <w:sz w:val="22"/>
          <w:szCs w:val="22"/>
        </w:rPr>
        <w:t>gree</w:t>
      </w:r>
    </w:p>
    <w:p w14:paraId="1266B355" w14:textId="77777777" w:rsidR="00A465C0" w:rsidRPr="00A465C0" w:rsidRDefault="00A465C0" w:rsidP="00A465C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Neither agree nor disagree</w:t>
      </w:r>
    </w:p>
    <w:p w14:paraId="08FA8A17" w14:textId="77777777" w:rsidR="00A465C0" w:rsidRPr="00A465C0" w:rsidRDefault="00A465C0" w:rsidP="00A465C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Rather disagree</w:t>
      </w:r>
    </w:p>
    <w:p w14:paraId="0E904F67" w14:textId="77777777" w:rsidR="00A465C0" w:rsidRPr="00A465C0" w:rsidRDefault="00A465C0" w:rsidP="00A465C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Strongly disagree</w:t>
      </w:r>
    </w:p>
    <w:p w14:paraId="5142DAFD" w14:textId="77777777" w:rsidR="00A465C0" w:rsidRDefault="00A465C0" w:rsidP="00A465C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No response</w:t>
      </w:r>
    </w:p>
    <w:p w14:paraId="5BE684AB" w14:textId="77777777" w:rsidR="00535291" w:rsidRDefault="00535291" w:rsidP="00535291">
      <w:pPr>
        <w:pStyle w:val="NormalWeb"/>
        <w:rPr>
          <w:rFonts w:ascii="Arial" w:hAnsi="Arial" w:cs="Arial"/>
          <w:sz w:val="22"/>
          <w:szCs w:val="22"/>
        </w:rPr>
      </w:pPr>
    </w:p>
    <w:p w14:paraId="066D102D" w14:textId="77777777" w:rsidR="00535291" w:rsidRDefault="00535291" w:rsidP="00535291">
      <w:pPr>
        <w:pStyle w:val="NormalWeb"/>
        <w:rPr>
          <w:rFonts w:ascii="Arial" w:hAnsi="Arial" w:cs="Arial"/>
          <w:sz w:val="22"/>
          <w:szCs w:val="22"/>
        </w:rPr>
      </w:pPr>
    </w:p>
    <w:p w14:paraId="34875048" w14:textId="77777777" w:rsidR="00535291" w:rsidRPr="00A465C0" w:rsidRDefault="00535291" w:rsidP="00535291">
      <w:pPr>
        <w:rPr>
          <w:rFonts w:ascii="Arial" w:hAnsi="Arial" w:cs="Arial"/>
          <w:lang w:val="en-GB"/>
        </w:rPr>
      </w:pPr>
      <w:r w:rsidRPr="00A465C0">
        <w:rPr>
          <w:rFonts w:ascii="Arial" w:hAnsi="Arial" w:cs="Arial"/>
          <w:b/>
          <w:bCs/>
          <w:lang w:val="en-GB"/>
        </w:rPr>
        <w:t xml:space="preserve">Supplement Table </w:t>
      </w:r>
      <w:r>
        <w:rPr>
          <w:rFonts w:ascii="Arial" w:hAnsi="Arial" w:cs="Arial"/>
          <w:b/>
          <w:bCs/>
          <w:lang w:val="en-GB"/>
        </w:rPr>
        <w:t>2</w:t>
      </w:r>
      <w:r w:rsidRPr="00A465C0">
        <w:rPr>
          <w:rFonts w:ascii="Arial" w:hAnsi="Arial" w:cs="Arial"/>
          <w:b/>
          <w:bCs/>
          <w:lang w:val="en-GB"/>
        </w:rPr>
        <w:t>.</w:t>
      </w:r>
      <w:r w:rsidRPr="00A465C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Residents and Specialists</w:t>
      </w:r>
      <w:r w:rsidRPr="00A465C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(Clinicians) </w:t>
      </w:r>
      <w:r w:rsidRPr="00A465C0">
        <w:rPr>
          <w:rFonts w:ascii="Arial" w:hAnsi="Arial" w:cs="Arial"/>
          <w:lang w:val="en-GB"/>
        </w:rPr>
        <w:t>Survey – Questions and Answer Options (English translation from original German questionnaire)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4926"/>
        <w:gridCol w:w="4898"/>
      </w:tblGrid>
      <w:tr w:rsidR="00535291" w:rsidRPr="00201E8F" w14:paraId="628579F5" w14:textId="77777777" w:rsidTr="0015420E">
        <w:tc>
          <w:tcPr>
            <w:tcW w:w="0" w:type="auto"/>
            <w:hideMark/>
          </w:tcPr>
          <w:p w14:paraId="461FA323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01E8F">
              <w:rPr>
                <w:rFonts w:ascii="Arial" w:hAnsi="Arial" w:cs="Arial"/>
                <w:b/>
                <w:bCs/>
              </w:rPr>
              <w:t>Q#</w:t>
            </w:r>
          </w:p>
        </w:tc>
        <w:tc>
          <w:tcPr>
            <w:tcW w:w="0" w:type="auto"/>
            <w:hideMark/>
          </w:tcPr>
          <w:p w14:paraId="46C24C68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01E8F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0" w:type="auto"/>
            <w:hideMark/>
          </w:tcPr>
          <w:p w14:paraId="26FA11B1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01E8F">
              <w:rPr>
                <w:rFonts w:ascii="Arial" w:hAnsi="Arial" w:cs="Arial"/>
                <w:b/>
                <w:bCs/>
              </w:rPr>
              <w:t>Answer Options</w:t>
            </w:r>
          </w:p>
        </w:tc>
      </w:tr>
      <w:tr w:rsidR="00535291" w:rsidRPr="00900A65" w14:paraId="40CEA6A0" w14:textId="77777777" w:rsidTr="0015420E">
        <w:tc>
          <w:tcPr>
            <w:tcW w:w="0" w:type="auto"/>
          </w:tcPr>
          <w:p w14:paraId="35A490DC" w14:textId="77777777" w:rsidR="00535291" w:rsidRPr="00201E8F" w:rsidRDefault="00535291" w:rsidP="0015420E">
            <w:pPr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</w:t>
            </w:r>
          </w:p>
        </w:tc>
        <w:tc>
          <w:tcPr>
            <w:tcW w:w="0" w:type="auto"/>
          </w:tcPr>
          <w:p w14:paraId="05560E22" w14:textId="77777777" w:rsidR="00535291" w:rsidRPr="00201E8F" w:rsidRDefault="00535291" w:rsidP="0015420E">
            <w:pPr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What is your function in the hospital?</w:t>
            </w:r>
          </w:p>
        </w:tc>
        <w:tc>
          <w:tcPr>
            <w:tcW w:w="0" w:type="auto"/>
          </w:tcPr>
          <w:p w14:paraId="5168E965" w14:textId="77777777" w:rsidR="00535291" w:rsidRPr="00201E8F" w:rsidRDefault="00535291" w:rsidP="0015420E">
            <w:pPr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Resident (1</w:t>
            </w:r>
            <w:r w:rsidRPr="00201E8F">
              <w:rPr>
                <w:rFonts w:ascii="Arial" w:hAnsi="Arial" w:cs="Arial"/>
                <w:vertAlign w:val="superscript"/>
                <w:lang w:val="en-GB"/>
              </w:rPr>
              <w:t>st</w:t>
            </w:r>
            <w:r w:rsidRPr="00201E8F">
              <w:rPr>
                <w:rFonts w:ascii="Arial" w:hAnsi="Arial" w:cs="Arial"/>
                <w:lang w:val="en-GB"/>
              </w:rPr>
              <w:t xml:space="preserve"> – 3</w:t>
            </w:r>
            <w:r w:rsidRPr="00201E8F">
              <w:rPr>
                <w:rFonts w:ascii="Arial" w:hAnsi="Arial" w:cs="Arial"/>
                <w:vertAlign w:val="superscript"/>
                <w:lang w:val="en-GB"/>
              </w:rPr>
              <w:t>rd</w:t>
            </w:r>
            <w:r w:rsidRPr="00201E8F">
              <w:rPr>
                <w:rFonts w:ascii="Arial" w:hAnsi="Arial" w:cs="Arial"/>
                <w:lang w:val="en-GB"/>
              </w:rPr>
              <w:t xml:space="preserve"> year); Resident (4</w:t>
            </w:r>
            <w:r w:rsidRPr="00201E8F">
              <w:rPr>
                <w:rFonts w:ascii="Arial" w:hAnsi="Arial" w:cs="Arial"/>
                <w:vertAlign w:val="superscript"/>
                <w:lang w:val="en-GB"/>
              </w:rPr>
              <w:t>th</w:t>
            </w:r>
            <w:r w:rsidRPr="00201E8F">
              <w:rPr>
                <w:rFonts w:ascii="Arial" w:hAnsi="Arial" w:cs="Arial"/>
                <w:lang w:val="en-GB"/>
              </w:rPr>
              <w:t xml:space="preserve"> – 5</w:t>
            </w:r>
            <w:r w:rsidRPr="00201E8F">
              <w:rPr>
                <w:rFonts w:ascii="Arial" w:hAnsi="Arial" w:cs="Arial"/>
                <w:vertAlign w:val="superscript"/>
                <w:lang w:val="en-GB"/>
              </w:rPr>
              <w:t>th</w:t>
            </w:r>
            <w:r w:rsidRPr="00201E8F">
              <w:rPr>
                <w:rFonts w:ascii="Arial" w:hAnsi="Arial" w:cs="Arial"/>
                <w:lang w:val="en-GB"/>
              </w:rPr>
              <w:t xml:space="preserve"> year); Early-career specialist</w:t>
            </w:r>
          </w:p>
        </w:tc>
      </w:tr>
      <w:tr w:rsidR="00535291" w:rsidRPr="00900A65" w14:paraId="23BD1BD3" w14:textId="77777777" w:rsidTr="0015420E">
        <w:tc>
          <w:tcPr>
            <w:tcW w:w="0" w:type="auto"/>
          </w:tcPr>
          <w:p w14:paraId="52DB2748" w14:textId="77777777" w:rsidR="00535291" w:rsidRPr="00201E8F" w:rsidRDefault="00535291" w:rsidP="0015420E">
            <w:pPr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</w:t>
            </w:r>
          </w:p>
        </w:tc>
        <w:tc>
          <w:tcPr>
            <w:tcW w:w="0" w:type="auto"/>
          </w:tcPr>
          <w:p w14:paraId="3C7EE939" w14:textId="77777777" w:rsidR="00535291" w:rsidRPr="00201E8F" w:rsidRDefault="00535291" w:rsidP="0015420E">
            <w:pPr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What is your specialization?</w:t>
            </w:r>
          </w:p>
        </w:tc>
        <w:tc>
          <w:tcPr>
            <w:tcW w:w="0" w:type="auto"/>
          </w:tcPr>
          <w:p w14:paraId="6BC5F10B" w14:textId="77777777" w:rsidR="00535291" w:rsidRPr="00201E8F" w:rsidRDefault="00535291" w:rsidP="0015420E">
            <w:pPr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Anesthesiology; General surgery; Gynecology and Obstetrics; Urology; Others</w:t>
            </w:r>
          </w:p>
        </w:tc>
      </w:tr>
      <w:tr w:rsidR="00535291" w:rsidRPr="00900A65" w14:paraId="248A756A" w14:textId="77777777" w:rsidTr="0015420E">
        <w:tc>
          <w:tcPr>
            <w:tcW w:w="0" w:type="auto"/>
          </w:tcPr>
          <w:p w14:paraId="28E125A0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Q3</w:t>
            </w:r>
          </w:p>
        </w:tc>
        <w:tc>
          <w:tcPr>
            <w:tcW w:w="0" w:type="auto"/>
            <w:hideMark/>
          </w:tcPr>
          <w:p w14:paraId="606D38E6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Where do you work?</w:t>
            </w:r>
          </w:p>
        </w:tc>
        <w:tc>
          <w:tcPr>
            <w:tcW w:w="0" w:type="auto"/>
            <w:hideMark/>
          </w:tcPr>
          <w:p w14:paraId="592CBE39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 xml:space="preserve">University hospital; Hospital with ≥ 20 gynaecological surgeries/week (excluding obstetric procedures); Hospital with &lt; 20 </w:t>
            </w:r>
            <w:r w:rsidRPr="00201E8F">
              <w:rPr>
                <w:rFonts w:ascii="Arial" w:hAnsi="Arial" w:cs="Arial"/>
                <w:lang w:val="en-GB"/>
              </w:rPr>
              <w:lastRenderedPageBreak/>
              <w:t>gynaecological surgeries/week (excluding obstetric procedures)</w:t>
            </w:r>
          </w:p>
        </w:tc>
      </w:tr>
      <w:tr w:rsidR="00535291" w:rsidRPr="00900A65" w14:paraId="1ED35B3E" w14:textId="77777777" w:rsidTr="0015420E">
        <w:tc>
          <w:tcPr>
            <w:tcW w:w="0" w:type="auto"/>
          </w:tcPr>
          <w:p w14:paraId="6EC71BC7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lastRenderedPageBreak/>
              <w:t>Q4</w:t>
            </w:r>
          </w:p>
        </w:tc>
        <w:tc>
          <w:tcPr>
            <w:tcW w:w="0" w:type="auto"/>
          </w:tcPr>
          <w:p w14:paraId="67818AF1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How often do you perform informed consent discussions for surgical procedures?</w:t>
            </w:r>
          </w:p>
        </w:tc>
        <w:tc>
          <w:tcPr>
            <w:tcW w:w="0" w:type="auto"/>
            <w:hideMark/>
          </w:tcPr>
          <w:p w14:paraId="6FBC1DE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More than 15 informed consent discussions per month; 5 to 15 informed consent discussions per month; Less than 15 informed consent discussions per month; None; No response</w:t>
            </w:r>
          </w:p>
        </w:tc>
      </w:tr>
      <w:tr w:rsidR="00535291" w:rsidRPr="00900A65" w14:paraId="15AD3561" w14:textId="77777777" w:rsidTr="0015420E">
        <w:tc>
          <w:tcPr>
            <w:tcW w:w="0" w:type="auto"/>
          </w:tcPr>
          <w:p w14:paraId="2D6021FB" w14:textId="77777777" w:rsidR="00535291" w:rsidRPr="00201E8F" w:rsidRDefault="00535291" w:rsidP="0015420E">
            <w:pPr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Q5</w:t>
            </w:r>
          </w:p>
        </w:tc>
        <w:tc>
          <w:tcPr>
            <w:tcW w:w="0" w:type="auto"/>
          </w:tcPr>
          <w:p w14:paraId="5C046676" w14:textId="77777777" w:rsidR="00535291" w:rsidRPr="00201E8F" w:rsidRDefault="00535291" w:rsidP="0015420E">
            <w:pPr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How often do you discharge patients after surgery?</w:t>
            </w:r>
          </w:p>
        </w:tc>
        <w:tc>
          <w:tcPr>
            <w:tcW w:w="0" w:type="auto"/>
          </w:tcPr>
          <w:p w14:paraId="2FDB9343" w14:textId="77777777" w:rsidR="00535291" w:rsidRPr="00201E8F" w:rsidRDefault="00535291" w:rsidP="0015420E">
            <w:pPr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More than 15 patients per month; 5 to 15 patients per month; Less than 15 patients per month; None; No response</w:t>
            </w:r>
          </w:p>
        </w:tc>
      </w:tr>
      <w:tr w:rsidR="00535291" w:rsidRPr="00900A65" w14:paraId="4FF960F3" w14:textId="77777777" w:rsidTr="0015420E">
        <w:tc>
          <w:tcPr>
            <w:tcW w:w="0" w:type="auto"/>
          </w:tcPr>
          <w:p w14:paraId="30E57B05" w14:textId="77777777" w:rsidR="00535291" w:rsidRPr="00201E8F" w:rsidRDefault="00535291" w:rsidP="0015420E">
            <w:pPr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Q6</w:t>
            </w:r>
          </w:p>
        </w:tc>
        <w:tc>
          <w:tcPr>
            <w:tcW w:w="0" w:type="auto"/>
          </w:tcPr>
          <w:p w14:paraId="6EAD2BCE" w14:textId="77777777" w:rsidR="00535291" w:rsidRPr="00201E8F" w:rsidRDefault="00535291" w:rsidP="0015420E">
            <w:pPr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I know “ERAS” (Enhanced Recovery After Surgery) and I know the ERAS recommendations of my specialty.</w:t>
            </w:r>
          </w:p>
        </w:tc>
        <w:tc>
          <w:tcPr>
            <w:tcW w:w="0" w:type="auto"/>
          </w:tcPr>
          <w:p w14:paraId="0476787F" w14:textId="77777777" w:rsidR="00535291" w:rsidRPr="00201E8F" w:rsidRDefault="00535291" w:rsidP="0015420E">
            <w:pPr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I know all ERAS recommendations; I know a few; I have heard of “ERAS”, but I do not know the recommendations; I have never heard of ”ERAS”; No response</w:t>
            </w:r>
          </w:p>
        </w:tc>
      </w:tr>
      <w:tr w:rsidR="00535291" w:rsidRPr="00900A65" w14:paraId="517B7C8E" w14:textId="77777777" w:rsidTr="0015420E">
        <w:tc>
          <w:tcPr>
            <w:tcW w:w="0" w:type="auto"/>
          </w:tcPr>
          <w:p w14:paraId="2D0928B0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201E8F">
              <w:rPr>
                <w:rFonts w:ascii="Arial" w:hAnsi="Arial" w:cs="Arial"/>
                <w:lang w:val="en-US"/>
              </w:rPr>
              <w:t>Q7</w:t>
            </w:r>
          </w:p>
        </w:tc>
        <w:tc>
          <w:tcPr>
            <w:tcW w:w="0" w:type="auto"/>
            <w:hideMark/>
          </w:tcPr>
          <w:p w14:paraId="536ABCAE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The patient is comprehensively informed according to ERAS regarding preoperative behaviour and the planned procedure.</w:t>
            </w:r>
          </w:p>
        </w:tc>
        <w:tc>
          <w:tcPr>
            <w:tcW w:w="0" w:type="auto"/>
            <w:hideMark/>
          </w:tcPr>
          <w:p w14:paraId="40D549C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i/>
                <w:iCs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  <w:r w:rsidRPr="00201E8F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</w:p>
        </w:tc>
      </w:tr>
      <w:tr w:rsidR="00535291" w:rsidRPr="00900A65" w14:paraId="1D919A2E" w14:textId="77777777" w:rsidTr="0015420E">
        <w:tc>
          <w:tcPr>
            <w:tcW w:w="0" w:type="auto"/>
          </w:tcPr>
          <w:p w14:paraId="09662EB4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Q8</w:t>
            </w:r>
          </w:p>
        </w:tc>
        <w:tc>
          <w:tcPr>
            <w:tcW w:w="0" w:type="auto"/>
            <w:hideMark/>
          </w:tcPr>
          <w:p w14:paraId="301A5E1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The patient’s nutritional status is assessed preoperatively (e.g., referral to a dietitian).</w:t>
            </w:r>
          </w:p>
        </w:tc>
        <w:tc>
          <w:tcPr>
            <w:tcW w:w="0" w:type="auto"/>
            <w:hideMark/>
          </w:tcPr>
          <w:p w14:paraId="7E97B898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522D5651" w14:textId="77777777" w:rsidTr="0015420E">
        <w:tc>
          <w:tcPr>
            <w:tcW w:w="0" w:type="auto"/>
          </w:tcPr>
          <w:p w14:paraId="75D48D08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Q9</w:t>
            </w:r>
          </w:p>
        </w:tc>
        <w:tc>
          <w:tcPr>
            <w:tcW w:w="0" w:type="auto"/>
            <w:hideMark/>
          </w:tcPr>
          <w:p w14:paraId="76336031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In case of malnutrition, preoperative supplementation is initiated.</w:t>
            </w:r>
          </w:p>
        </w:tc>
        <w:tc>
          <w:tcPr>
            <w:tcW w:w="0" w:type="auto"/>
            <w:hideMark/>
          </w:tcPr>
          <w:p w14:paraId="2BFE3468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0DF8D5CB" w14:textId="77777777" w:rsidTr="0015420E">
        <w:tc>
          <w:tcPr>
            <w:tcW w:w="0" w:type="auto"/>
          </w:tcPr>
          <w:p w14:paraId="305547C7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Q10</w:t>
            </w:r>
          </w:p>
        </w:tc>
        <w:tc>
          <w:tcPr>
            <w:tcW w:w="0" w:type="auto"/>
            <w:hideMark/>
          </w:tcPr>
          <w:p w14:paraId="52AF7BC7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Smoking cessation is discussed and recommended to the patient preoperatively.</w:t>
            </w:r>
          </w:p>
        </w:tc>
        <w:tc>
          <w:tcPr>
            <w:tcW w:w="0" w:type="auto"/>
            <w:hideMark/>
          </w:tcPr>
          <w:p w14:paraId="312C5D0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1B71D425" w14:textId="77777777" w:rsidTr="0015420E">
        <w:tc>
          <w:tcPr>
            <w:tcW w:w="0" w:type="auto"/>
          </w:tcPr>
          <w:p w14:paraId="1E2E8BD7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Q11</w:t>
            </w:r>
          </w:p>
        </w:tc>
        <w:tc>
          <w:tcPr>
            <w:tcW w:w="0" w:type="auto"/>
            <w:hideMark/>
          </w:tcPr>
          <w:p w14:paraId="7AB76855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Alcohol abstinence is discussed and recommended to the patient preoperatively.</w:t>
            </w:r>
          </w:p>
        </w:tc>
        <w:tc>
          <w:tcPr>
            <w:tcW w:w="0" w:type="auto"/>
            <w:hideMark/>
          </w:tcPr>
          <w:p w14:paraId="692A6BAE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5D52DC08" w14:textId="77777777" w:rsidTr="0015420E">
        <w:tc>
          <w:tcPr>
            <w:tcW w:w="0" w:type="auto"/>
          </w:tcPr>
          <w:p w14:paraId="78E4526D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Q12</w:t>
            </w:r>
          </w:p>
        </w:tc>
        <w:tc>
          <w:tcPr>
            <w:tcW w:w="0" w:type="auto"/>
            <w:hideMark/>
          </w:tcPr>
          <w:p w14:paraId="6A3B0845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Comorbidities (e.g., diabetes mellitus, hypertension) are assessed preoperatively and their management optimised if necessary (e.g., internal medicine consultation, dose adjustment).</w:t>
            </w:r>
          </w:p>
        </w:tc>
        <w:tc>
          <w:tcPr>
            <w:tcW w:w="0" w:type="auto"/>
            <w:hideMark/>
          </w:tcPr>
          <w:p w14:paraId="75B935D3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47E345AC" w14:textId="77777777" w:rsidTr="0015420E">
        <w:tc>
          <w:tcPr>
            <w:tcW w:w="0" w:type="auto"/>
          </w:tcPr>
          <w:p w14:paraId="4ED00CD3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Q13</w:t>
            </w:r>
          </w:p>
        </w:tc>
        <w:tc>
          <w:tcPr>
            <w:tcW w:w="0" w:type="auto"/>
            <w:hideMark/>
          </w:tcPr>
          <w:p w14:paraId="1E88E667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The patient routinely receives carbohydrate-rich fluids 2–4 h before surgery.</w:t>
            </w:r>
          </w:p>
        </w:tc>
        <w:tc>
          <w:tcPr>
            <w:tcW w:w="0" w:type="auto"/>
            <w:hideMark/>
          </w:tcPr>
          <w:p w14:paraId="04FBB88A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09B14D36" w14:textId="77777777" w:rsidTr="0015420E">
        <w:tc>
          <w:tcPr>
            <w:tcW w:w="0" w:type="auto"/>
          </w:tcPr>
          <w:p w14:paraId="74F4B285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Q14</w:t>
            </w:r>
          </w:p>
        </w:tc>
        <w:tc>
          <w:tcPr>
            <w:tcW w:w="0" w:type="auto"/>
            <w:hideMark/>
          </w:tcPr>
          <w:p w14:paraId="6A718CC1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Prolonged preoperative fasting is avoided (e.g., solid food allowed up to 6 h preoperatively).</w:t>
            </w:r>
          </w:p>
        </w:tc>
        <w:tc>
          <w:tcPr>
            <w:tcW w:w="0" w:type="auto"/>
            <w:hideMark/>
          </w:tcPr>
          <w:p w14:paraId="2131AC7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2B02AAE0" w14:textId="77777777" w:rsidTr="0015420E">
        <w:tc>
          <w:tcPr>
            <w:tcW w:w="0" w:type="auto"/>
          </w:tcPr>
          <w:p w14:paraId="71EBC224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Q15</w:t>
            </w:r>
          </w:p>
        </w:tc>
        <w:tc>
          <w:tcPr>
            <w:tcW w:w="0" w:type="auto"/>
            <w:hideMark/>
          </w:tcPr>
          <w:p w14:paraId="7C83E1C0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  <w:lang w:val="en-GB"/>
              </w:rPr>
              <w:t xml:space="preserve">Is routine preoperative bowel preparation performed if intraoperative bowel involvement is anticipated? </w:t>
            </w:r>
            <w:r w:rsidRPr="00201E8F">
              <w:rPr>
                <w:rFonts w:ascii="Arial" w:hAnsi="Arial" w:cs="Arial"/>
              </w:rPr>
              <w:t>(Multiple answers possible)</w:t>
            </w:r>
          </w:p>
        </w:tc>
        <w:tc>
          <w:tcPr>
            <w:tcW w:w="0" w:type="auto"/>
            <w:hideMark/>
          </w:tcPr>
          <w:p w14:paraId="6A787A8F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Oral antibiotics; Oral mechanical bowel prep (e.g., Picoprep®, Plenvu®); Enema (e.g., Yal®); Never; No response</w:t>
            </w:r>
          </w:p>
        </w:tc>
      </w:tr>
      <w:tr w:rsidR="00535291" w:rsidRPr="00900A65" w14:paraId="3ED3F2BE" w14:textId="77777777" w:rsidTr="0015420E">
        <w:tc>
          <w:tcPr>
            <w:tcW w:w="0" w:type="auto"/>
          </w:tcPr>
          <w:p w14:paraId="20620E9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Q16</w:t>
            </w:r>
          </w:p>
        </w:tc>
        <w:tc>
          <w:tcPr>
            <w:tcW w:w="0" w:type="auto"/>
            <w:hideMark/>
          </w:tcPr>
          <w:p w14:paraId="6CD5BD8B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Intravenous antibiotic prophylaxis within 60 min prior to skin incision is given for appropriate procedures.</w:t>
            </w:r>
          </w:p>
        </w:tc>
        <w:tc>
          <w:tcPr>
            <w:tcW w:w="0" w:type="auto"/>
            <w:hideMark/>
          </w:tcPr>
          <w:p w14:paraId="5ED57AC6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4C66965E" w14:textId="77777777" w:rsidTr="0015420E">
        <w:tc>
          <w:tcPr>
            <w:tcW w:w="0" w:type="auto"/>
          </w:tcPr>
          <w:p w14:paraId="641443AE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lastRenderedPageBreak/>
              <w:t>Q17</w:t>
            </w:r>
          </w:p>
        </w:tc>
        <w:tc>
          <w:tcPr>
            <w:tcW w:w="0" w:type="auto"/>
            <w:hideMark/>
          </w:tcPr>
          <w:p w14:paraId="7875502F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Whenever possible, minimally invasive surgery is performed instead of open surgery.</w:t>
            </w:r>
          </w:p>
        </w:tc>
        <w:tc>
          <w:tcPr>
            <w:tcW w:w="0" w:type="auto"/>
            <w:hideMark/>
          </w:tcPr>
          <w:p w14:paraId="4792237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5073D689" w14:textId="77777777" w:rsidTr="0015420E">
        <w:tc>
          <w:tcPr>
            <w:tcW w:w="0" w:type="auto"/>
          </w:tcPr>
          <w:p w14:paraId="16A378B4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Q18</w:t>
            </w:r>
          </w:p>
        </w:tc>
        <w:tc>
          <w:tcPr>
            <w:tcW w:w="0" w:type="auto"/>
            <w:hideMark/>
          </w:tcPr>
          <w:p w14:paraId="185A6217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Drains are limited to specific and selective indications (excluding breast surgery).</w:t>
            </w:r>
          </w:p>
        </w:tc>
        <w:tc>
          <w:tcPr>
            <w:tcW w:w="0" w:type="auto"/>
            <w:hideMark/>
          </w:tcPr>
          <w:p w14:paraId="5E71D7E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158ADE2B" w14:textId="77777777" w:rsidTr="0015420E">
        <w:tc>
          <w:tcPr>
            <w:tcW w:w="0" w:type="auto"/>
          </w:tcPr>
          <w:p w14:paraId="06FA3305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Q19</w:t>
            </w:r>
          </w:p>
        </w:tc>
        <w:tc>
          <w:tcPr>
            <w:tcW w:w="0" w:type="auto"/>
            <w:hideMark/>
          </w:tcPr>
          <w:p w14:paraId="4783F3D9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Local pain blocks (e.g., TAP block, paracervical infiltration, local anaesthesia at laparoscopic sites) are routinely applied intra- or postoperatively.</w:t>
            </w:r>
          </w:p>
        </w:tc>
        <w:tc>
          <w:tcPr>
            <w:tcW w:w="0" w:type="auto"/>
            <w:hideMark/>
          </w:tcPr>
          <w:p w14:paraId="2C2EAC0B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5711DC49" w14:textId="77777777" w:rsidTr="0015420E">
        <w:tc>
          <w:tcPr>
            <w:tcW w:w="0" w:type="auto"/>
          </w:tcPr>
          <w:p w14:paraId="0B79C5A1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Q20</w:t>
            </w:r>
          </w:p>
        </w:tc>
        <w:tc>
          <w:tcPr>
            <w:tcW w:w="0" w:type="auto"/>
            <w:hideMark/>
          </w:tcPr>
          <w:p w14:paraId="599F793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Routine placement of an indwelling urinary catheter is avoided.</w:t>
            </w:r>
          </w:p>
        </w:tc>
        <w:tc>
          <w:tcPr>
            <w:tcW w:w="0" w:type="auto"/>
            <w:hideMark/>
          </w:tcPr>
          <w:p w14:paraId="55F9467C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06A23E13" w14:textId="77777777" w:rsidTr="0015420E">
        <w:tc>
          <w:tcPr>
            <w:tcW w:w="0" w:type="auto"/>
          </w:tcPr>
          <w:p w14:paraId="633CC32B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Q21</w:t>
            </w:r>
          </w:p>
        </w:tc>
        <w:tc>
          <w:tcPr>
            <w:tcW w:w="0" w:type="auto"/>
            <w:hideMark/>
          </w:tcPr>
          <w:p w14:paraId="2D1842FB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If placed, the indwelling urinary catheter is removed within max. 24 h after surgery.</w:t>
            </w:r>
          </w:p>
        </w:tc>
        <w:tc>
          <w:tcPr>
            <w:tcW w:w="0" w:type="auto"/>
            <w:hideMark/>
          </w:tcPr>
          <w:p w14:paraId="16CE626A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47AA08CE" w14:textId="77777777" w:rsidTr="0015420E">
        <w:tc>
          <w:tcPr>
            <w:tcW w:w="0" w:type="auto"/>
          </w:tcPr>
          <w:p w14:paraId="19340FE8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Q22</w:t>
            </w:r>
          </w:p>
        </w:tc>
        <w:tc>
          <w:tcPr>
            <w:tcW w:w="0" w:type="auto"/>
            <w:hideMark/>
          </w:tcPr>
          <w:p w14:paraId="7D53092D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First mobilisation after minimally invasive surgery.</w:t>
            </w:r>
          </w:p>
        </w:tc>
        <w:tc>
          <w:tcPr>
            <w:tcW w:w="0" w:type="auto"/>
            <w:hideMark/>
          </w:tcPr>
          <w:p w14:paraId="7593F1A4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Day of surgery; Post-op day 1; Post-op day 2; Patient preference; No response</w:t>
            </w:r>
          </w:p>
        </w:tc>
      </w:tr>
      <w:tr w:rsidR="00535291" w:rsidRPr="00900A65" w14:paraId="0CA8A41B" w14:textId="77777777" w:rsidTr="0015420E">
        <w:tc>
          <w:tcPr>
            <w:tcW w:w="0" w:type="auto"/>
          </w:tcPr>
          <w:p w14:paraId="612093C9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Q23</w:t>
            </w:r>
          </w:p>
        </w:tc>
        <w:tc>
          <w:tcPr>
            <w:tcW w:w="0" w:type="auto"/>
            <w:hideMark/>
          </w:tcPr>
          <w:p w14:paraId="39D274C4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First mobilisation after open surgery (laparotomy).</w:t>
            </w:r>
          </w:p>
        </w:tc>
        <w:tc>
          <w:tcPr>
            <w:tcW w:w="0" w:type="auto"/>
            <w:hideMark/>
          </w:tcPr>
          <w:p w14:paraId="59D64883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Day of surgery; Post-op day 1; Post-op day 2; Patient preference; No response</w:t>
            </w:r>
          </w:p>
        </w:tc>
      </w:tr>
      <w:tr w:rsidR="00535291" w:rsidRPr="00900A65" w14:paraId="002A8FD4" w14:textId="77777777" w:rsidTr="0015420E">
        <w:tc>
          <w:tcPr>
            <w:tcW w:w="0" w:type="auto"/>
          </w:tcPr>
          <w:p w14:paraId="3CAC6378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Q24</w:t>
            </w:r>
          </w:p>
        </w:tc>
        <w:tc>
          <w:tcPr>
            <w:tcW w:w="0" w:type="auto"/>
            <w:hideMark/>
          </w:tcPr>
          <w:p w14:paraId="3C70CD42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Oral intake of solid food within hours after surgery.</w:t>
            </w:r>
          </w:p>
        </w:tc>
        <w:tc>
          <w:tcPr>
            <w:tcW w:w="0" w:type="auto"/>
            <w:hideMark/>
          </w:tcPr>
          <w:p w14:paraId="4E7F2E93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2EA857F5" w14:textId="77777777" w:rsidTr="0015420E">
        <w:tc>
          <w:tcPr>
            <w:tcW w:w="0" w:type="auto"/>
          </w:tcPr>
          <w:p w14:paraId="7BDC63FF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Q25</w:t>
            </w:r>
          </w:p>
        </w:tc>
        <w:tc>
          <w:tcPr>
            <w:tcW w:w="0" w:type="auto"/>
            <w:hideMark/>
          </w:tcPr>
          <w:p w14:paraId="50F51F61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Is pharmacological thromboprophylaxis initiated postoperatively?</w:t>
            </w:r>
          </w:p>
        </w:tc>
        <w:tc>
          <w:tcPr>
            <w:tcW w:w="0" w:type="auto"/>
            <w:hideMark/>
          </w:tcPr>
          <w:p w14:paraId="66C1AA1F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Yes, routine; Yes, if moderate/high risk (risk score-based); Only in high-risk patients (clinical judgement); Never; No response</w:t>
            </w:r>
          </w:p>
        </w:tc>
      </w:tr>
      <w:tr w:rsidR="00535291" w:rsidRPr="00900A65" w14:paraId="6FC38277" w14:textId="77777777" w:rsidTr="0015420E">
        <w:tc>
          <w:tcPr>
            <w:tcW w:w="0" w:type="auto"/>
          </w:tcPr>
          <w:p w14:paraId="0B430CAD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Q26</w:t>
            </w:r>
          </w:p>
        </w:tc>
        <w:tc>
          <w:tcPr>
            <w:tcW w:w="0" w:type="auto"/>
            <w:hideMark/>
          </w:tcPr>
          <w:p w14:paraId="264A04F1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Patient is informed according to ERAS about post-op recommendations (early mobilisation, normal diet, pain management, follow-up) and their rationale.</w:t>
            </w:r>
          </w:p>
        </w:tc>
        <w:tc>
          <w:tcPr>
            <w:tcW w:w="0" w:type="auto"/>
            <w:hideMark/>
          </w:tcPr>
          <w:p w14:paraId="00AC5EF5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Discussed in detail; Recommendations only, no rationale; Written form only; No detailed recommendations; No response</w:t>
            </w:r>
          </w:p>
        </w:tc>
      </w:tr>
      <w:tr w:rsidR="00535291" w:rsidRPr="00900A65" w14:paraId="50238B2A" w14:textId="77777777" w:rsidTr="0015420E">
        <w:tc>
          <w:tcPr>
            <w:tcW w:w="0" w:type="auto"/>
          </w:tcPr>
          <w:p w14:paraId="3A71088B" w14:textId="77777777" w:rsidR="00535291" w:rsidRPr="00201E8F" w:rsidRDefault="00535291" w:rsidP="0015420E">
            <w:pPr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Q27</w:t>
            </w:r>
          </w:p>
        </w:tc>
        <w:tc>
          <w:tcPr>
            <w:tcW w:w="0" w:type="auto"/>
          </w:tcPr>
          <w:p w14:paraId="1D617E83" w14:textId="77777777" w:rsidR="00535291" w:rsidRPr="00201E8F" w:rsidRDefault="00535291" w:rsidP="0015420E">
            <w:pPr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Patient is informed about importance of smoking cessation for recovery.</w:t>
            </w:r>
          </w:p>
        </w:tc>
        <w:tc>
          <w:tcPr>
            <w:tcW w:w="0" w:type="auto"/>
          </w:tcPr>
          <w:p w14:paraId="403F1C0A" w14:textId="77777777" w:rsidR="00535291" w:rsidRPr="00201E8F" w:rsidRDefault="00535291" w:rsidP="0015420E">
            <w:pPr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136AC566" w14:textId="77777777" w:rsidTr="0015420E">
        <w:tc>
          <w:tcPr>
            <w:tcW w:w="0" w:type="auto"/>
          </w:tcPr>
          <w:p w14:paraId="7E9EBACC" w14:textId="77777777" w:rsidR="00535291" w:rsidRPr="00201E8F" w:rsidRDefault="00535291" w:rsidP="0015420E">
            <w:pPr>
              <w:rPr>
                <w:rFonts w:ascii="Arial" w:hAnsi="Arial" w:cs="Arial"/>
              </w:rPr>
            </w:pPr>
            <w:r w:rsidRPr="00201E8F">
              <w:rPr>
                <w:rFonts w:ascii="Arial" w:hAnsi="Arial" w:cs="Arial"/>
              </w:rPr>
              <w:t>Q28</w:t>
            </w:r>
          </w:p>
        </w:tc>
        <w:tc>
          <w:tcPr>
            <w:tcW w:w="0" w:type="auto"/>
          </w:tcPr>
          <w:p w14:paraId="2A711D92" w14:textId="77777777" w:rsidR="00535291" w:rsidRPr="00201E8F" w:rsidRDefault="00535291" w:rsidP="0015420E">
            <w:pPr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Post-operative pain management follows multimodal approach (NSAIDs + paracetamol) to minimise opioid use.</w:t>
            </w:r>
          </w:p>
        </w:tc>
        <w:tc>
          <w:tcPr>
            <w:tcW w:w="0" w:type="auto"/>
          </w:tcPr>
          <w:p w14:paraId="50882E73" w14:textId="77777777" w:rsidR="00535291" w:rsidRPr="00201E8F" w:rsidRDefault="00535291" w:rsidP="0015420E">
            <w:pPr>
              <w:rPr>
                <w:rFonts w:ascii="Arial" w:hAnsi="Arial" w:cs="Arial"/>
                <w:lang w:val="en-GB"/>
              </w:rPr>
            </w:pPr>
            <w:r w:rsidRPr="00201E8F">
              <w:rPr>
                <w:rFonts w:ascii="Arial" w:hAnsi="Arial" w:cs="Arial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900A65" w14:paraId="5F0B6011" w14:textId="77777777" w:rsidTr="0015420E">
        <w:tc>
          <w:tcPr>
            <w:tcW w:w="0" w:type="auto"/>
          </w:tcPr>
          <w:p w14:paraId="0223A8CF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Q29</w:t>
            </w:r>
          </w:p>
        </w:tc>
        <w:tc>
          <w:tcPr>
            <w:tcW w:w="0" w:type="auto"/>
          </w:tcPr>
          <w:p w14:paraId="2D0FBD01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ERAS protocols should be implemented on inpatient ward.</w:t>
            </w:r>
          </w:p>
        </w:tc>
        <w:tc>
          <w:tcPr>
            <w:tcW w:w="0" w:type="auto"/>
          </w:tcPr>
          <w:p w14:paraId="4FD2A4DC" w14:textId="77777777" w:rsidR="00535291" w:rsidRPr="00201E8F" w:rsidRDefault="00535291" w:rsidP="0015420E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01E8F">
              <w:rPr>
                <w:rFonts w:ascii="Arial" w:hAnsi="Arial" w:cs="Arial"/>
                <w:sz w:val="22"/>
                <w:szCs w:val="22"/>
                <w:lang w:val="en-GB"/>
              </w:rPr>
              <w:t>Strongly agree; agree; Neither agree nor disagree; Rather disagree; Strongly disagree; No response</w:t>
            </w:r>
          </w:p>
        </w:tc>
      </w:tr>
      <w:tr w:rsidR="00535291" w:rsidRPr="00201E8F" w14:paraId="38B3E7DB" w14:textId="77777777" w:rsidTr="0015420E">
        <w:tc>
          <w:tcPr>
            <w:tcW w:w="0" w:type="auto"/>
          </w:tcPr>
          <w:p w14:paraId="52714557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Q30</w:t>
            </w:r>
          </w:p>
        </w:tc>
        <w:tc>
          <w:tcPr>
            <w:tcW w:w="0" w:type="auto"/>
          </w:tcPr>
          <w:p w14:paraId="5E7DFA4A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Would you like to attend courses and get updates on “Perioperative management and ERAS” in your specialty in the future?</w:t>
            </w:r>
          </w:p>
        </w:tc>
        <w:tc>
          <w:tcPr>
            <w:tcW w:w="0" w:type="auto"/>
          </w:tcPr>
          <w:p w14:paraId="21F7C100" w14:textId="77777777" w:rsidR="00535291" w:rsidRPr="00201E8F" w:rsidRDefault="00535291" w:rsidP="0015420E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Yes; No</w:t>
            </w:r>
          </w:p>
        </w:tc>
      </w:tr>
    </w:tbl>
    <w:p w14:paraId="68D281A4" w14:textId="77777777" w:rsidR="00535291" w:rsidRPr="00A465C0" w:rsidRDefault="00535291" w:rsidP="00535291">
      <w:pPr>
        <w:rPr>
          <w:rFonts w:ascii="Arial" w:hAnsi="Arial" w:cs="Arial"/>
          <w:lang w:val="en-GB"/>
        </w:rPr>
      </w:pPr>
    </w:p>
    <w:p w14:paraId="6EC45C8C" w14:textId="77777777" w:rsidR="00535291" w:rsidRPr="00A465C0" w:rsidRDefault="00535291" w:rsidP="00535291">
      <w:pPr>
        <w:rPr>
          <w:rFonts w:ascii="Arial" w:hAnsi="Arial" w:cs="Arial"/>
          <w:lang w:val="en-GB"/>
        </w:rPr>
      </w:pPr>
    </w:p>
    <w:p w14:paraId="7E1F5D3E" w14:textId="77777777" w:rsidR="00535291" w:rsidRPr="00A465C0" w:rsidRDefault="00535291" w:rsidP="00535291">
      <w:pPr>
        <w:pStyle w:val="NormalWeb"/>
        <w:rPr>
          <w:rFonts w:ascii="Arial" w:hAnsi="Arial" w:cs="Arial"/>
          <w:sz w:val="22"/>
          <w:szCs w:val="22"/>
        </w:rPr>
      </w:pPr>
      <w:r w:rsidRPr="00A465C0">
        <w:rPr>
          <w:rStyle w:val="Strong"/>
          <w:rFonts w:ascii="Arial" w:eastAsiaTheme="majorEastAsia" w:hAnsi="Arial" w:cs="Arial"/>
          <w:sz w:val="22"/>
          <w:szCs w:val="22"/>
        </w:rPr>
        <w:lastRenderedPageBreak/>
        <w:t>*LIKERT scale:</w:t>
      </w:r>
    </w:p>
    <w:p w14:paraId="1449136E" w14:textId="77777777" w:rsidR="00535291" w:rsidRPr="00A465C0" w:rsidRDefault="00535291" w:rsidP="00535291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Strongly agree</w:t>
      </w:r>
    </w:p>
    <w:p w14:paraId="527B18D5" w14:textId="77777777" w:rsidR="00535291" w:rsidRPr="00A465C0" w:rsidRDefault="00535291" w:rsidP="00535291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465C0">
        <w:rPr>
          <w:rFonts w:ascii="Arial" w:hAnsi="Arial" w:cs="Arial"/>
          <w:sz w:val="22"/>
          <w:szCs w:val="22"/>
        </w:rPr>
        <w:t>gree</w:t>
      </w:r>
    </w:p>
    <w:p w14:paraId="57749438" w14:textId="77777777" w:rsidR="00535291" w:rsidRPr="00A465C0" w:rsidRDefault="00535291" w:rsidP="00535291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Neither agree nor disagree</w:t>
      </w:r>
    </w:p>
    <w:p w14:paraId="2E671750" w14:textId="77777777" w:rsidR="00535291" w:rsidRPr="00A465C0" w:rsidRDefault="00535291" w:rsidP="00535291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Rather disagree</w:t>
      </w:r>
    </w:p>
    <w:p w14:paraId="43F63247" w14:textId="77777777" w:rsidR="00535291" w:rsidRPr="00A465C0" w:rsidRDefault="00535291" w:rsidP="00535291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Strongly disagree</w:t>
      </w:r>
    </w:p>
    <w:p w14:paraId="520CE900" w14:textId="25B7C61B" w:rsidR="00535291" w:rsidRPr="00535291" w:rsidRDefault="00535291" w:rsidP="00535291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65C0">
        <w:rPr>
          <w:rFonts w:ascii="Arial" w:hAnsi="Arial" w:cs="Arial"/>
          <w:sz w:val="22"/>
          <w:szCs w:val="22"/>
        </w:rPr>
        <w:t>No response</w:t>
      </w:r>
    </w:p>
    <w:p w14:paraId="22135155" w14:textId="77777777" w:rsidR="00535291" w:rsidRDefault="00535291" w:rsidP="00535291">
      <w:pPr>
        <w:pStyle w:val="NormalWeb"/>
        <w:rPr>
          <w:rFonts w:ascii="Arial" w:hAnsi="Arial" w:cs="Arial"/>
          <w:sz w:val="22"/>
          <w:szCs w:val="22"/>
        </w:rPr>
      </w:pPr>
    </w:p>
    <w:p w14:paraId="2E87EB5E" w14:textId="77777777" w:rsidR="00535291" w:rsidRPr="00A465C0" w:rsidRDefault="00535291" w:rsidP="00535291">
      <w:pPr>
        <w:pStyle w:val="NormalWeb"/>
        <w:rPr>
          <w:rFonts w:ascii="Arial" w:hAnsi="Arial" w:cs="Arial"/>
          <w:sz w:val="22"/>
          <w:szCs w:val="22"/>
        </w:rPr>
      </w:pPr>
    </w:p>
    <w:p w14:paraId="779B7739" w14:textId="77777777" w:rsidR="00A465C0" w:rsidRPr="00A465C0" w:rsidRDefault="00A465C0" w:rsidP="00A465C0">
      <w:pPr>
        <w:pStyle w:val="ListParagraph"/>
        <w:jc w:val="both"/>
        <w:rPr>
          <w:rFonts w:ascii="Arial" w:hAnsi="Arial" w:cs="Arial"/>
          <w:lang w:val="en-GB"/>
        </w:rPr>
      </w:pPr>
    </w:p>
    <w:p w14:paraId="0B3A870E" w14:textId="77777777" w:rsidR="00AD251B" w:rsidRPr="00A3658B" w:rsidRDefault="00AD251B" w:rsidP="00A465C0">
      <w:pPr>
        <w:jc w:val="both"/>
      </w:pPr>
    </w:p>
    <w:sectPr w:rsidR="00AD251B" w:rsidRPr="00A3658B" w:rsidSect="009451C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64FC" w14:textId="77777777" w:rsidR="00C5086C" w:rsidRDefault="00C5086C" w:rsidP="009451CF">
      <w:pPr>
        <w:spacing w:after="0" w:line="240" w:lineRule="auto"/>
      </w:pPr>
      <w:r>
        <w:separator/>
      </w:r>
    </w:p>
  </w:endnote>
  <w:endnote w:type="continuationSeparator" w:id="0">
    <w:p w14:paraId="299A22F0" w14:textId="77777777" w:rsidR="00C5086C" w:rsidRDefault="00C5086C" w:rsidP="0094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BE0A" w14:textId="77777777" w:rsidR="00C5086C" w:rsidRDefault="00C5086C" w:rsidP="009451CF">
      <w:pPr>
        <w:spacing w:after="0" w:line="240" w:lineRule="auto"/>
      </w:pPr>
      <w:r>
        <w:separator/>
      </w:r>
    </w:p>
  </w:footnote>
  <w:footnote w:type="continuationSeparator" w:id="0">
    <w:p w14:paraId="2289C87A" w14:textId="77777777" w:rsidR="00C5086C" w:rsidRDefault="00C5086C" w:rsidP="0094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EB3A" w14:textId="77777777" w:rsidR="009451CF" w:rsidRDefault="009451CF" w:rsidP="009451CF">
    <w:pPr>
      <w:pStyle w:val="Header"/>
      <w:jc w:val="both"/>
      <w:rPr>
        <w:i/>
        <w:iCs/>
        <w:lang w:val="en-IN"/>
      </w:rPr>
    </w:pPr>
    <w:r w:rsidRPr="0057611A">
      <w:rPr>
        <w:b/>
        <w:bCs/>
        <w:i/>
        <w:iCs/>
        <w:lang w:val="en-IN"/>
      </w:rPr>
      <w:t>Citation:</w:t>
    </w:r>
    <w:r>
      <w:rPr>
        <w:i/>
        <w:iCs/>
        <w:lang w:val="en-IN"/>
      </w:rPr>
      <w:t xml:space="preserve"> </w:t>
    </w:r>
    <w:r w:rsidRPr="0057611A">
      <w:rPr>
        <w:i/>
        <w:iCs/>
        <w:lang w:val="en-IN"/>
      </w:rPr>
      <w:t>Pan TL, Hutter C, Tsibulak I, Tamussino K. Enhanced Recovery After Gynecologic Surgery in Austria: A National Survey of Implementation and Awareness. Arch Obstet Gynecol. 2026;7(1):6–13.</w:t>
    </w:r>
  </w:p>
  <w:p w14:paraId="30C0CFB0" w14:textId="77777777" w:rsidR="009451CF" w:rsidRDefault="009451CF" w:rsidP="009451CF">
    <w:pPr>
      <w:pStyle w:val="Header"/>
      <w:jc w:val="both"/>
    </w:pPr>
  </w:p>
  <w:p w14:paraId="0DCEBDA9" w14:textId="77777777" w:rsidR="009451CF" w:rsidRDefault="00945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03C"/>
    <w:multiLevelType w:val="multilevel"/>
    <w:tmpl w:val="2FF6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430B2"/>
    <w:multiLevelType w:val="hybridMultilevel"/>
    <w:tmpl w:val="A22E4B36"/>
    <w:lvl w:ilvl="0" w:tplc="3F169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9553C"/>
    <w:multiLevelType w:val="hybridMultilevel"/>
    <w:tmpl w:val="448AB130"/>
    <w:lvl w:ilvl="0" w:tplc="3C4229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0434">
    <w:abstractNumId w:val="2"/>
  </w:num>
  <w:num w:numId="2" w16cid:durableId="879435051">
    <w:abstractNumId w:val="1"/>
  </w:num>
  <w:num w:numId="3" w16cid:durableId="207141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8B"/>
    <w:rsid w:val="00117B69"/>
    <w:rsid w:val="00192267"/>
    <w:rsid w:val="00515922"/>
    <w:rsid w:val="00535291"/>
    <w:rsid w:val="005A419C"/>
    <w:rsid w:val="007B4C56"/>
    <w:rsid w:val="00825E38"/>
    <w:rsid w:val="009451CF"/>
    <w:rsid w:val="00A3658B"/>
    <w:rsid w:val="00A465C0"/>
    <w:rsid w:val="00AD251B"/>
    <w:rsid w:val="00B44768"/>
    <w:rsid w:val="00B72807"/>
    <w:rsid w:val="00C154E1"/>
    <w:rsid w:val="00C5086C"/>
    <w:rsid w:val="00CD5B25"/>
    <w:rsid w:val="00D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739C"/>
  <w15:chartTrackingRefBased/>
  <w15:docId w15:val="{3BBB58F5-EF28-4932-9B4F-1CCA3A99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5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Strong">
    <w:name w:val="Strong"/>
    <w:basedOn w:val="DefaultParagraphFont"/>
    <w:uiPriority w:val="22"/>
    <w:qFormat/>
    <w:rsid w:val="00A465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4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CF"/>
  </w:style>
  <w:style w:type="paragraph" w:styleId="Footer">
    <w:name w:val="footer"/>
    <w:basedOn w:val="Normal"/>
    <w:link w:val="FooterChar"/>
    <w:uiPriority w:val="99"/>
    <w:unhideWhenUsed/>
    <w:rsid w:val="0094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8156-897A-4E97-B5AC-5FEC43C0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Pan</dc:creator>
  <cp:keywords/>
  <dc:description/>
  <cp:lastModifiedBy>vinay kodali</cp:lastModifiedBy>
  <cp:revision>5</cp:revision>
  <dcterms:created xsi:type="dcterms:W3CDTF">2025-08-14T14:11:00Z</dcterms:created>
  <dcterms:modified xsi:type="dcterms:W3CDTF">2026-03-14T08:51:00Z</dcterms:modified>
</cp:coreProperties>
</file>